
<file path=[Content_Types].xml><?xml version="1.0" encoding="utf-8"?>
<Types xmlns="http://schemas.openxmlformats.org/package/2006/content-types">
  <Default Extension="emf" ContentType="image/x-emf"/>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F32C8" w:rsidR="0056026D" w:rsidP="369C22EC" w:rsidRDefault="002369DC" w14:paraId="344B0261" w14:textId="07BCBCD4" w14:noSpellErr="1">
      <w:pPr>
        <w:pStyle w:val="Normal"/>
      </w:pPr>
      <w:r>
        <w:rPr>
          <w:rFonts w:ascii="Century Gothic" w:hAnsi="Century Gothic"/>
          <w:caps/>
          <w:noProof/>
          <w:color w:val="FFFFFF" w:themeColor="background1"/>
          <w:sz w:val="56"/>
          <w:szCs w:val="5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00AEF222" wp14:editId="00F6000C">
                <wp:simplePos xmlns:wp="http://schemas.openxmlformats.org/drawingml/2006/wordprocessingDrawing" x="0" y="0"/>
                <wp:positionH xmlns:wp="http://schemas.openxmlformats.org/drawingml/2006/wordprocessingDrawing" relativeFrom="column">
                  <wp:posOffset>3797300</wp:posOffset>
                </wp:positionH>
                <wp:positionV xmlns:wp="http://schemas.openxmlformats.org/drawingml/2006/wordprocessingDrawing" relativeFrom="paragraph">
                  <wp:posOffset>3778250</wp:posOffset>
                </wp:positionV>
                <wp:extent cx="2752725" cy="1376045"/>
                <wp:effectExtent l="0" t="0" r="0" b="0"/>
                <wp:wrapNone xmlns:wp="http://schemas.openxmlformats.org/drawingml/2006/wordprocessingDrawing"/>
                <wp:docPr xmlns:wp="http://schemas.openxmlformats.org/drawingml/2006/wordprocessingDrawing" id="11" name="Text Box 1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752725" cy="1376045"/>
                        </a:xfrm>
                        <a:prstGeom prst="rect">
                          <a:avLst/>
                        </a:prstGeom>
                        <a:noFill/>
                        <a:ln w="6350">
                          <a:noFill/>
                        </a:ln>
                      </wps:spPr>
                      <wps:txbx>
                        <w:txbxContent>
                          <w:p w:rsidR="00C34EC0" w:rsidP="00C34EC0" w:rsidRDefault="00C34EC0">
                            <w:pPr>
                              <w:spacing w:line="240" w:lineRule="exact"/>
                              <w:rPr>
                                <w:rFonts w:ascii="Droid Serif" w:hAnsi="Droid Serif"/>
                                <w:i/>
                                <w:iCs/>
                                <w:color w:val="FFE88E"/>
                              </w:rPr>
                            </w:pPr>
                            <w:r>
                              <w:rPr>
                                <w:rFonts w:ascii="Droid Serif" w:hAnsi="Droid Serif"/>
                                <w:i/>
                                <w:iCs/>
                                <w:color w:val="FFE88E"/>
                              </w:rPr>
                              <w:t>I wish to go to New York!</w:t>
                            </w:r>
                          </w:p>
                          <w:p w:rsidR="00C34EC0" w:rsidP="00C34EC0" w:rsidRDefault="00C34EC0">
                            <w:pPr>
                              <w:spacing w:line="180" w:lineRule="auto"/>
                              <w:rPr>
                                <w:rFonts w:ascii="Lato Black" w:hAnsi="Lato Black"/>
                                <w:b/>
                                <w:bCs/>
                                <w:color w:val="FFFFFF"/>
                              </w:rPr>
                            </w:pPr>
                            <w:r>
                              <w:rPr>
                                <w:rFonts w:ascii="Lato Black" w:hAnsi="Lato Black"/>
                                <w:b/>
                                <w:bCs/>
                                <w:color w:val="FFFFFF"/>
                              </w:rPr>
                              <w:t>River, 11</w:t>
                            </w:r>
                          </w:p>
                          <w:p w:rsidR="00C34EC0" w:rsidP="00C34EC0" w:rsidRDefault="00C34EC0">
                            <w:pPr>
                              <w:spacing w:line="252" w:lineRule="auto"/>
                              <w:rPr>
                                <w:rFonts w:ascii="Lato" w:hAnsi="Lato"/>
                                <w:b/>
                                <w:bCs/>
                                <w:color w:val="FFFFFF"/>
                              </w:rPr>
                            </w:pPr>
                            <w:r>
                              <w:rPr>
                                <w:rFonts w:ascii="Lato" w:hAnsi="Lato"/>
                                <w:b/>
                                <w:bCs/>
                                <w:color w:val="FFFFFF"/>
                              </w:rPr>
                              <w:t>Austin</w:t>
                            </w:r>
                          </w:p>
                          <w:p w:rsidR="00C34EC0" w:rsidP="00C34EC0" w:rsidRDefault="00C34EC0">
                            <w:pPr>
                              <w:spacing w:line="252" w:lineRule="auto"/>
                              <w:rPr>
                                <w:rFonts w:ascii="Lato" w:hAnsi="Lato"/>
                                <w:color w:val="FFFFFF"/>
                              </w:rPr>
                            </w:pPr>
                            <w:r>
                              <w:rPr>
                                <w:rFonts w:ascii="Lato" w:hAnsi="Lato"/>
                                <w:color w:val="FFFFFF"/>
                              </w:rPr>
                              <w:t>Burkitt's Lymphoma</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Pr>
          <w:rFonts w:ascii="Century Gothic" w:hAnsi="Century Gothic"/>
          <w:caps/>
          <w:noProof/>
          <w:color w:val="FFFFFF" w:themeColor="background1"/>
          <w:sz w:val="56"/>
          <w:szCs w:val="56"/>
        </w:rPr>
        <mc:AlternateContent>
          <mc:Choice Requires="wps">
            <w:drawing>
              <wp:anchor distT="0" distB="0" distL="114300" distR="114300" simplePos="0" relativeHeight="251658240" behindDoc="0" locked="0" layoutInCell="1" allowOverlap="1" wp14:anchorId="6147C5EC" wp14:editId="5457BBB3">
                <wp:simplePos x="0" y="0"/>
                <wp:positionH relativeFrom="column">
                  <wp:posOffset>3784600</wp:posOffset>
                </wp:positionH>
                <wp:positionV relativeFrom="paragraph">
                  <wp:posOffset>3708400</wp:posOffset>
                </wp:positionV>
                <wp:extent cx="2578100" cy="1104900"/>
                <wp:effectExtent l="0" t="0" r="0" b="0"/>
                <wp:wrapNone/>
                <wp:docPr id="4" name="Rectangle 4"/>
                <wp:cNvGraphicFramePr/>
                <a:graphic xmlns:a="http://schemas.openxmlformats.org/drawingml/2006/main">
                  <a:graphicData uri="http://schemas.microsoft.com/office/word/2010/wordprocessingShape">
                    <wps:wsp>
                      <wps:cNvSpPr/>
                      <wps:spPr>
                        <a:xfrm>
                          <a:off x="0" y="0"/>
                          <a:ext cx="2578100" cy="1104900"/>
                        </a:xfrm>
                        <a:prstGeom prst="rect">
                          <a:avLst/>
                        </a:prstGeom>
                        <a:solidFill>
                          <a:srgbClr val="0064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298pt;margin-top:292pt;width:203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4a2" stroked="f" strokeweight="1pt" w14:anchorId="36A8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"/>
            </w:pict>
          </mc:Fallback>
        </mc:AlternateContent>
      </w:r>
      <w:r w:rsidR="005B6266">
        <w:rPr>
          <w:rFonts w:ascii="Century Gothic" w:hAnsi="Century Gothic"/>
          <w:caps/>
          <w:noProof/>
          <w:color w:val="FFFFFF" w:themeColor="background1"/>
          <w:sz w:val="56"/>
          <w:szCs w:val="5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6192" behindDoc="1" locked="0" layoutInCell="1" allowOverlap="1" wp14:anchorId="6BBC2092" wp14:editId="445025F1">
                <wp:simplePos xmlns:wp="http://schemas.openxmlformats.org/drawingml/2006/wordprocessingDrawing" x="0" y="0"/>
                <wp:positionH xmlns:wp="http://schemas.openxmlformats.org/drawingml/2006/wordprocessingDrawing" relativeFrom="column">
                  <wp:posOffset>-311150</wp:posOffset>
                </wp:positionH>
                <wp:positionV xmlns:wp="http://schemas.openxmlformats.org/drawingml/2006/wordprocessingDrawing" relativeFrom="paragraph">
                  <wp:posOffset>0</wp:posOffset>
                </wp:positionV>
                <wp:extent cx="3038475" cy="1035050"/>
                <wp:effectExtent l="0" t="0" r="0" b="0"/>
                <wp:wrapTight xmlns:wp="http://schemas.openxmlformats.org/drawingml/2006/wordprocessingDrawing" wrapText="bothSides">
                  <wp:wrapPolygon edited="0">
                    <wp:start x="406" y="0"/>
                    <wp:lineTo x="406" y="21070"/>
                    <wp:lineTo x="21126" y="21070"/>
                    <wp:lineTo x="21126" y="0"/>
                    <wp:lineTo x="406" y="0"/>
                  </wp:wrapPolygon>
                </wp:wrapTight>
                <wp:docPr xmlns:wp="http://schemas.openxmlformats.org/drawingml/2006/wordprocessingDrawing" id="7" name="Text Box 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038475" cy="1035050"/>
                        </a:xfrm>
                        <a:prstGeom prst="rect">
                          <a:avLst/>
                        </a:prstGeom>
                        <a:noFill/>
                        <a:ln w="6350">
                          <a:noFill/>
                        </a:ln>
                      </wps:spPr>
                      <wps:txbx>
                        <w:txbxContent>
                          <w:p w:rsidR="00BE1B14" w:rsidP="00BE1B14" w:rsidRDefault="00BE1B14">
                            <w:pPr>
                              <w:spacing w:line="256" w:lineRule="auto"/>
                              <w:rPr>
                                <w:rFonts w:ascii="Droid Serif" w:hAnsi="Droid Serif"/>
                                <w:b/>
                                <w:bCs/>
                                <w:i/>
                                <w:iCs/>
                                <w:color w:val="006BB6"/>
                                <w:sz w:val="56"/>
                                <w:szCs w:val="56"/>
                              </w:rPr>
                            </w:pPr>
                            <w:r>
                              <w:rPr>
                                <w:rFonts w:ascii="Droid Serif" w:hAnsi="Droid Serif"/>
                                <w:b/>
                                <w:bCs/>
                                <w:i/>
                                <w:iCs/>
                                <w:color w:val="006BB6"/>
                                <w:sz w:val="56"/>
                                <w:szCs w:val="56"/>
                              </w:rPr>
                              <w:t>Meet River</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3C1634">
        <w:rPr>
          <w:rFonts w:ascii="Century Gothic" w:hAnsi="Century Gothic"/>
          <w:caps/>
          <w:noProof/>
          <w:color w:val="FFFFFF" w:themeColor="background1"/>
          <w:sz w:val="56"/>
          <w:szCs w:val="5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7216" behindDoc="0" locked="0" layoutInCell="1" allowOverlap="1" wp14:anchorId="5E844458" wp14:editId="68C13598">
                <wp:simplePos xmlns:wp="http://schemas.openxmlformats.org/drawingml/2006/wordprocessingDrawing" x="0" y="0"/>
                <wp:positionH xmlns:wp="http://schemas.openxmlformats.org/drawingml/2006/wordprocessingDrawing" relativeFrom="column">
                  <wp:posOffset>-292100</wp:posOffset>
                </wp:positionH>
                <wp:positionV xmlns:wp="http://schemas.openxmlformats.org/drawingml/2006/wordprocessingDrawing" relativeFrom="paragraph">
                  <wp:posOffset>463550</wp:posOffset>
                </wp:positionV>
                <wp:extent cx="4768850" cy="412750"/>
                <wp:effectExtent l="0" t="0" r="0" b="6350"/>
                <wp:wrapNone xmlns:wp="http://schemas.openxmlformats.org/drawingml/2006/wordprocessingDrawing"/>
                <wp:docPr xmlns:wp="http://schemas.openxmlformats.org/drawingml/2006/wordprocessingDrawing" id="8" name="Text Box 8"/>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4768850" cy="412750"/>
                        </a:xfrm>
                        <a:prstGeom prst="rect">
                          <a:avLst/>
                        </a:prstGeom>
                        <a:noFill/>
                        <a:ln w="6350">
                          <a:noFill/>
                        </a:ln>
                      </wps:spPr>
                      <wps:txbx>
                        <w:txbxContent>
                          <w:p w:rsidR="0030760F" w:rsidP="0030760F" w:rsidRDefault="0030760F">
                            <w:pPr>
                              <w:spacing w:line="400" w:lineRule="exact"/>
                              <w:rPr>
                                <w:rFonts w:ascii="Lato Medium" w:hAnsi="Lato Medium"/>
                                <w:i/>
                                <w:iCs/>
                                <w:color w:val="31B3A6"/>
                                <w:sz w:val="40"/>
                                <w:szCs w:val="40"/>
                              </w:rPr>
                            </w:pPr>
                            <w:r>
                              <w:rPr>
                                <w:rFonts w:ascii="Lato Medium" w:hAnsi="Lato Medium"/>
                                <w:i/>
                                <w:iCs/>
                                <w:color w:val="31B3A6"/>
                                <w:sz w:val="40"/>
                                <w:szCs w:val="40"/>
                              </w:rPr>
                              <w:t xml:space="preserve">I wish to go to New York!   </w:t>
                            </w:r>
                          </w:p>
                          <w:p w:rsidR="0030760F" w:rsidP="0030760F" w:rsidRDefault="0030760F">
                            <w:pPr>
                              <w:spacing w:line="256" w:lineRule="auto"/>
                              <w:rPr>
                                <w:rFonts w:ascii="Calibri" w:hAnsi="Calibri" w:cs="Calibri"/>
                                <w:sz w:val="40"/>
                                <w:szCs w:val="40"/>
                              </w:rPr>
                            </w:pPr>
                            <w:r>
                              <w:rPr>
                                <w:rFonts w:ascii="Calibri" w:hAnsi="Calibri" w:cs="Calibri"/>
                                <w:sz w:val="40"/>
                                <w:szCs w:val="40"/>
                              </w:rPr>
                              <w:t> </w:t>
                            </w:r>
                          </w:p>
                          <w:p w:rsidR="0030760F" w:rsidP="0030760F" w:rsidRDefault="0030760F">
                            <w:pPr>
                              <w:spacing w:line="256" w:lineRule="auto"/>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C75F5D">
        <w:rPr>
          <w:rFonts w:ascii="Century Gothic" w:hAnsi="Century Gothic"/>
          <w:caps/>
          <w:noProof/>
          <w:color w:val="FFFFFF" w:themeColor="background1"/>
          <w:sz w:val="56"/>
          <w:szCs w:val="56"/>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5168" behindDoc="0" locked="0" layoutInCell="1" allowOverlap="1" wp14:anchorId="2A5E2C01" wp14:editId="484685F5">
                <wp:simplePos xmlns:wp="http://schemas.openxmlformats.org/drawingml/2006/wordprocessingDrawing" x="0" y="0"/>
                <wp:positionH xmlns:wp="http://schemas.openxmlformats.org/drawingml/2006/wordprocessingDrawing" relativeFrom="column">
                  <wp:posOffset>-292100</wp:posOffset>
                </wp:positionH>
                <wp:positionV xmlns:wp="http://schemas.openxmlformats.org/drawingml/2006/wordprocessingDrawing" relativeFrom="paragraph">
                  <wp:posOffset>895350</wp:posOffset>
                </wp:positionV>
                <wp:extent cx="3667125" cy="8870315"/>
                <wp:effectExtent l="0" t="0" r="0" b="6985"/>
                <wp:wrapNone xmlns:wp="http://schemas.openxmlformats.org/drawingml/2006/wordprocessingDrawing"/>
                <wp:docPr xmlns:wp="http://schemas.openxmlformats.org/drawingml/2006/wordprocessingDrawing" id="9" name="Text Box 9"/>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667125" cy="8870315"/>
                        </a:xfrm>
                        <a:prstGeom prst="rect">
                          <a:avLst/>
                        </a:prstGeom>
                        <a:noFill/>
                        <a:ln w="6350">
                          <a:noFill/>
                        </a:ln>
                      </wps:spPr>
                      <wps:txbx>
                        <w:txbxContent>
                          <w:p w:rsidR="005D2086" w:rsidP="005D2086" w:rsidRDefault="005D2086">
                            <w:pPr>
                              <w:spacing w:line="252" w:lineRule="auto"/>
                              <w:rPr>
                                <w:rFonts w:ascii="Lato" w:hAnsi="Lato"/>
                                <w:color w:val="585C5E"/>
                              </w:rPr>
                            </w:pPr>
                            <w:r>
                              <w:rPr>
                                <w:rFonts w:ascii="Lato" w:hAnsi="Lato"/>
                                <w:color w:val="585C5E"/>
                              </w:rPr>
                              <w:t xml:space="preserve">River is an incredibly adventurous spirit, always ready to explore new places and try different experiences. The energy of downtown Austin has always excited River, but he wanted to feel the froth of a true urban city—New York. </w:t>
                            </w:r>
                          </w:p>
                          <w:p w:rsidR="005D2086" w:rsidP="005D2086" w:rsidRDefault="005D2086">
                            <w:pPr>
                              <w:spacing w:line="252" w:lineRule="auto"/>
                              <w:rPr>
                                <w:rFonts w:ascii="Lato" w:hAnsi="Lato"/>
                                <w:color w:val="585C5E"/>
                              </w:rPr>
                            </w:pPr>
                            <w:r>
                              <w:rPr>
                                <w:rFonts w:ascii="Lato" w:hAnsi="Lato"/>
                                <w:color w:val="585C5E"/>
                              </w:rPr>
                              <w:t>His family traveled to the Big Apple after Christmas, and enjoyed the festivities of the city during the holiday season. They visited Rockefeller Plaza where they saw the tree, an abundance of Christmas lights, and the infamous skating rink. The family also went to the One World Observatory, Museum of Natural History, and walked across the Brooklyn Bridge.</w:t>
                            </w:r>
                          </w:p>
                          <w:p w:rsidR="005D2086" w:rsidP="005D2086" w:rsidRDefault="005D2086">
                            <w:pPr>
                              <w:spacing w:line="252" w:lineRule="auto"/>
                              <w:rPr>
                                <w:rFonts w:ascii="Lato" w:hAnsi="Lato"/>
                                <w:color w:val="585C5E"/>
                              </w:rPr>
                            </w:pPr>
                            <w:r>
                              <w:rPr>
                                <w:rFonts w:ascii="Lato" w:hAnsi="Lato"/>
                                <w:color w:val="585C5E"/>
                              </w:rPr>
                              <w:t xml:space="preserve">Like a classic New Yorker, River saw “Beetlejuice” on Broadway and laughed so hard he said his sides split. </w:t>
                            </w:r>
                          </w:p>
                          <w:p w:rsidR="005D2086" w:rsidP="005D2086" w:rsidRDefault="005D2086">
                            <w:pPr>
                              <w:spacing w:line="252" w:lineRule="auto"/>
                              <w:rPr>
                                <w:rFonts w:ascii="Lato" w:hAnsi="Lato"/>
                                <w:color w:val="585C5E"/>
                              </w:rPr>
                            </w:pPr>
                            <w:r>
                              <w:rPr>
                                <w:rFonts w:ascii="Lato" w:hAnsi="Lato"/>
                                <w:color w:val="585C5E"/>
                              </w:rPr>
                              <w:t xml:space="preserve">Not only were the sights awe worthy, but the food left River incredibly satisfied. River and his brother had a sweet surprise at Candytopia, and on his last night, the family enjoyed a nice steak dinner where River said, “I can’t call it a meal. It was Heaven!” </w:t>
                            </w:r>
                          </w:p>
                          <w:p w:rsidR="005D2086" w:rsidP="005D2086" w:rsidRDefault="005D2086">
                            <w:pPr>
                              <w:spacing w:line="252" w:lineRule="auto"/>
                              <w:rPr>
                                <w:rFonts w:ascii="Lato" w:hAnsi="Lato"/>
                                <w:color w:val="585C5E"/>
                              </w:rPr>
                            </w:pPr>
                            <w:r>
                              <w:rPr>
                                <w:rFonts w:ascii="Lato" w:hAnsi="Lato"/>
                                <w:color w:val="585C5E"/>
                              </w:rPr>
                              <w:t xml:space="preserve">“River had the time of his life and timeless memories were made,” said River’s mom Angnieska. “We can’t express our gratitude to Make A Wish for the incredible gift of joy and happiness for our firstborn and the family. It was a truly blessed experience.” </w:t>
                            </w:r>
                          </w:p>
                          <w:p w:rsidR="005D2086" w:rsidP="005D2086" w:rsidRDefault="005D2086">
                            <w:pPr>
                              <w:spacing w:line="252" w:lineRule="auto"/>
                              <w:rPr>
                                <w:rFonts w:ascii="Lato" w:hAnsi="Lato"/>
                                <w:color w:val="585C5E"/>
                              </w:rPr>
                            </w:pPr>
                            <w:r>
                              <w:rPr>
                                <w:rFonts w:ascii="Lato" w:hAnsi="Lato"/>
                                <w:color w:val="585C5E"/>
                              </w:rPr>
                              <w:t xml:space="preserve">Angnieska said the family would be making monthly contributions to Make A Wish to show their eternal gratitude for River’s wish. </w:t>
                            </w:r>
                          </w:p>
                          <w:p w:rsidR="005D2086" w:rsidP="005D2086" w:rsidRDefault="005D2086">
                            <w:pPr>
                              <w:spacing w:line="252" w:lineRule="auto"/>
                              <w:rPr>
                                <w:rFonts w:ascii="Lato" w:hAnsi="Lato"/>
                                <w:color w:val="585C5E"/>
                              </w:rPr>
                            </w:pPr>
                            <w:r>
                              <w:rPr>
                                <w:rFonts w:ascii="Lato" w:hAnsi="Lato"/>
                                <w:color w:val="585C5E"/>
                              </w:rPr>
                              <w:t> </w:t>
                            </w:r>
                          </w:p>
                          <w:p w:rsidR="005D2086" w:rsidP="005D2086" w:rsidRDefault="005D2086">
                            <w:pPr>
                              <w:spacing w:line="252" w:lineRule="auto"/>
                              <w:rPr>
                                <w:rFonts w:ascii="Lato" w:hAnsi="Lato"/>
                                <w:color w:val="585C5E"/>
                              </w:rPr>
                            </w:pPr>
                            <w:r>
                              <w:rPr>
                                <w:rFonts w:ascii="Lato" w:hAnsi="Lato"/>
                                <w:color w:val="585C5E"/>
                              </w:rPr>
                              <w:t> </w:t>
                            </w:r>
                          </w:p>
                          <w:p w:rsidR="005D2086" w:rsidP="005D2086" w:rsidRDefault="005D2086">
                            <w:pPr>
                              <w:spacing w:line="252" w:lineRule="auto"/>
                              <w:rPr>
                                <w:rFonts w:ascii="Lato" w:hAnsi="Lato"/>
                                <w:color w:val="585C5E"/>
                              </w:rPr>
                            </w:pPr>
                            <w:r>
                              <w:rPr>
                                <w:rFonts w:ascii="Lato" w:hAnsi="Lato"/>
                                <w:color w:val="585C5E"/>
                              </w:rPr>
                              <w:t> </w:t>
                            </w:r>
                          </w:p>
                          <w:p w:rsidR="005D2086" w:rsidP="005D2086" w:rsidRDefault="005D2086">
                            <w:pPr>
                              <w:spacing w:line="252" w:lineRule="auto"/>
                              <w:rPr>
                                <w:rFonts w:ascii="Lato" w:hAnsi="Lato"/>
                                <w:color w:val="585C5E"/>
                              </w:rPr>
                            </w:pPr>
                            <w:r>
                              <w:rPr>
                                <w:rFonts w:ascii="Lato" w:hAnsi="Lato"/>
                                <w:color w:val="585C5E"/>
                              </w:rPr>
                              <w:t> </w:t>
                            </w:r>
                          </w:p>
                          <w:p w:rsidR="005D2086" w:rsidP="005D2086" w:rsidRDefault="005D2086">
                            <w:pPr>
                              <w:spacing w:line="252" w:lineRule="auto"/>
                              <w:rPr>
                                <w:rFonts w:ascii="Lato" w:hAnsi="Lato"/>
                                <w:color w:val="585C5E"/>
                              </w:rPr>
                            </w:pPr>
                            <w:r>
                              <w:rPr>
                                <w:rFonts w:ascii="Lato" w:hAnsi="Lato"/>
                                <w:color w:val="585C5E"/>
                              </w:rPr>
                              <w:t> </w:t>
                            </w:r>
                          </w:p>
                          <w:p w:rsidR="005D2086" w:rsidP="005D2086" w:rsidRDefault="005D2086">
                            <w:pPr>
                              <w:spacing w:line="252" w:lineRule="auto"/>
                              <w:rPr>
                                <w:rFonts w:ascii="Lato" w:hAnsi="Lato"/>
                                <w:color w:val="585C5E"/>
                              </w:rPr>
                            </w:pPr>
                            <w:r>
                              <w:rPr>
                                <w:rFonts w:ascii="Lato" w:hAnsi="Lato"/>
                                <w:color w:val="585C5E"/>
                              </w:rPr>
                              <w:t> </w:t>
                            </w:r>
                          </w:p>
                          <w:p w:rsidR="005D2086" w:rsidP="005D2086" w:rsidRDefault="005D2086">
                            <w:pPr>
                              <w:spacing w:line="252" w:lineRule="auto"/>
                              <w:rPr>
                                <w:rFonts w:ascii="Lato" w:hAnsi="Lato"/>
                                <w:color w:val="585C5E"/>
                              </w:rPr>
                            </w:pPr>
                            <w:r>
                              <w:rPr>
                                <w:rFonts w:ascii="Lato" w:hAnsi="Lato"/>
                                <w:color w:val="585C5E"/>
                              </w:rPr>
                              <w:t> </w:t>
                            </w:r>
                          </w:p>
                          <w:p w:rsidR="005D2086" w:rsidP="005D2086" w:rsidRDefault="005D2086">
                            <w:pPr>
                              <w:spacing w:line="252" w:lineRule="auto"/>
                              <w:rPr>
                                <w:rFonts w:ascii="Lato" w:hAnsi="Lato"/>
                                <w:color w:val="585C5E"/>
                              </w:rPr>
                            </w:pPr>
                            <w:r>
                              <w:rPr>
                                <w:rFonts w:ascii="Lato" w:hAnsi="Lato"/>
                                <w:color w:val="585C5E"/>
                              </w:rPr>
                              <w:t> </w:t>
                            </w:r>
                          </w:p>
                          <w:p w:rsidR="005D2086" w:rsidP="005D2086" w:rsidRDefault="005D2086">
                            <w:pPr>
                              <w:spacing w:line="252" w:lineRule="auto"/>
                              <w:rPr>
                                <w:rFonts w:ascii="Lato" w:hAnsi="Lato"/>
                                <w:color w:val="585C5E"/>
                              </w:rPr>
                            </w:pPr>
                            <w:r>
                              <w:rPr>
                                <w:rFonts w:ascii="Lato" w:hAnsi="Lato"/>
                                <w:color w:val="585C5E"/>
                              </w:rPr>
                              <w:t> </w:t>
                            </w:r>
                          </w:p>
                          <w:p w:rsidR="005D2086" w:rsidP="005D2086" w:rsidRDefault="005D2086">
                            <w:pPr>
                              <w:spacing w:line="252" w:lineRule="auto"/>
                              <w:rPr>
                                <w:rFonts w:ascii="Lato" w:hAnsi="Lato"/>
                                <w:color w:val="585C5E"/>
                              </w:rPr>
                            </w:pPr>
                            <w:r>
                              <w:rPr>
                                <w:rFonts w:ascii="Lato" w:hAnsi="Lato"/>
                                <w:color w:val="585C5E"/>
                              </w:rPr>
                              <w:t> </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924BCB">
        <w:rPr>
          <w:rFonts w:ascii="Century Gothic" w:hAnsi="Century Gothic"/>
          <w:caps/>
          <w:noProof/>
          <w:color w:val="FFFFFF" w:themeColor="background1"/>
          <w:sz w:val="56"/>
          <w:szCs w:val="56"/>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4144" behindDoc="0" locked="0" layoutInCell="1" allowOverlap="1" wp14:anchorId="28D209B2" wp14:editId="1CD2B638">
                <wp:simplePos xmlns:wp="http://schemas.openxmlformats.org/drawingml/2006/wordprocessingDrawing" x="0" y="0"/>
                <wp:positionH xmlns:wp="http://schemas.openxmlformats.org/drawingml/2006/wordprocessingDrawing" relativeFrom="column">
                  <wp:posOffset>3556000</wp:posOffset>
                </wp:positionH>
                <wp:positionV xmlns:wp="http://schemas.openxmlformats.org/drawingml/2006/wordprocessingDrawing" relativeFrom="paragraph">
                  <wp:posOffset>4914900</wp:posOffset>
                </wp:positionV>
                <wp:extent cx="2873375" cy="5124450"/>
                <wp:effectExtent l="0" t="0" r="3175" b="0"/>
                <wp:wrapNone xmlns:wp="http://schemas.openxmlformats.org/drawingml/2006/wordprocessingDrawing"/>
                <wp:docPr xmlns:wp="http://schemas.openxmlformats.org/drawingml/2006/wordprocessingDrawing" id="10" name="Text Box 10"/>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2873375" cy="5124450"/>
                          <a:chOff x="0" y="0"/>
                          <a:chExt cx="2873375" cy="5124450"/>
                        </a:xfrm>
                      </wpg:grpSpPr>
                      <wps:wsp xmlns:wps="http://schemas.microsoft.com/office/word/2010/wordprocessingShape">
                        <wps:cNvPr id="1" name="Rectangle 1"/>
                        <wps:cNvSpPr/>
                        <wps:spPr>
                          <a:xfrm>
                            <a:off x="0" y="1405901"/>
                            <a:ext cx="2546282" cy="3718549"/>
                          </a:xfrm>
                          <a:prstGeom prst="rect">
                            <a:avLst/>
                          </a:prstGeom>
                          <a:noFill/>
                          <a:ln w="6350">
                            <a:noFill/>
                          </a:ln>
                        </wps:spPr>
                        <wps:txbx>
                          <w:txbxContent>
                            <w:p w:rsidR="00EE5185" w:rsidP="00EE5185" w:rsidRDefault="00EE5185">
                              <w:pPr>
                                <w:spacing w:line="254" w:lineRule="auto"/>
                                <w:rPr>
                                  <w:rFonts w:ascii="Droid Serif" w:hAnsi="Droid Serif"/>
                                  <w:b/>
                                  <w:bCs/>
                                  <w:i/>
                                  <w:iCs/>
                                  <w:color w:val="31B3A6"/>
                                  <w:sz w:val="36"/>
                                  <w:szCs w:val="36"/>
                                </w:rPr>
                              </w:pPr>
                              <w:r>
                                <w:rPr>
                                  <w:rFonts w:ascii="Droid Serif" w:hAnsi="Droid Serif"/>
                                  <w:b/>
                                  <w:bCs/>
                                  <w:i/>
                                  <w:iCs/>
                                  <w:color w:val="31B3A6"/>
                                  <w:sz w:val="36"/>
                                  <w:szCs w:val="36"/>
                                </w:rPr>
                                <w:t> </w:t>
                              </w:r>
                            </w:p>
                          </w:txbxContent>
                        </wps:txbx>
                        <wps:bodyPr spcFirstLastPara="0" wrap="square" lIns="91440" tIns="45720" rIns="91440" bIns="45720" anchor="t">
                          <a:noAutofit/>
                        </wps:bodyPr>
                      </wps:wsp>
                      <pic:pic xmlns:pic="http://schemas.openxmlformats.org/drawingml/2006/picture">
                        <pic:nvPicPr>
                          <pic:cNvPr id="3" name="Picture 3"/>
                          <pic:cNvPicPr>
                            <a:picLocks noChangeAspect="1"/>
                          </pic:cNvPicPr>
                        </pic:nvPicPr>
                        <pic:blipFill>
                          <a:blip xmlns:r="http://schemas.openxmlformats.org/officeDocument/2006/relationships" r:embed="rId314050488"/>
                          <a:stretch>
                            <a:fillRect/>
                          </a:stretch>
                        </pic:blipFill>
                        <pic:spPr>
                          <a:xfrm>
                            <a:off x="0" y="0"/>
                            <a:ext cx="2873375" cy="3831656"/>
                          </a:xfrm>
                          <a:prstGeom prst="rect">
                            <a:avLst/>
                          </a:prstGeom>
                        </pic:spPr>
                      </pic:pic>
                    </wpg:wg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25923C2F">
        <w:drawing>
          <wp:anchor distT="0" distB="0" distL="114300" distR="114300" simplePos="0" relativeHeight="251658240" behindDoc="0" locked="0" layoutInCell="1" allowOverlap="1" wp14:editId="246901F9" wp14:anchorId="430D823D">
            <wp:simplePos x="0" y="0"/>
            <wp:positionH relativeFrom="column">
              <wp:align>right</wp:align>
            </wp:positionH>
            <wp:positionV relativeFrom="paragraph">
              <wp:posOffset>0</wp:posOffset>
            </wp:positionV>
            <wp:extent cx="2188986" cy="3021122"/>
            <wp:effectExtent l="0" t="0" r="0" b="0"/>
            <wp:wrapSquare wrapText="bothSides"/>
            <wp:docPr id="1400868583" name="" title=""/>
            <wp:cNvGraphicFramePr>
              <a:graphicFrameLocks noChangeAspect="1"/>
            </wp:cNvGraphicFramePr>
            <a:graphic>
              <a:graphicData uri="http://schemas.openxmlformats.org/drawingml/2006/picture">
                <pic:pic>
                  <pic:nvPicPr>
                    <pic:cNvPr id="0" name=""/>
                    <pic:cNvPicPr/>
                  </pic:nvPicPr>
                  <pic:blipFill>
                    <a:blip r:embed="R8bdba45474094ac8">
                      <a:extLst>
                        <a:ext xmlns:a="http://schemas.openxmlformats.org/drawingml/2006/main" uri="{28A0092B-C50C-407E-A947-70E740481C1C}">
                          <a14:useLocalDpi val="0"/>
                        </a:ext>
                      </a:extLst>
                    </a:blip>
                    <a:stretch>
                      <a:fillRect/>
                    </a:stretch>
                  </pic:blipFill>
                  <pic:spPr>
                    <a:xfrm>
                      <a:off x="0" y="0"/>
                      <a:ext cx="2188986" cy="3021122"/>
                    </a:xfrm>
                    <a:prstGeom prst="rect">
                      <a:avLst/>
                    </a:prstGeom>
                  </pic:spPr>
                </pic:pic>
              </a:graphicData>
            </a:graphic>
            <wp14:sizeRelH relativeFrom="page">
              <wp14:pctWidth>0</wp14:pctWidth>
            </wp14:sizeRelH>
            <wp14:sizeRelV relativeFrom="page">
              <wp14:pctHeight>0</wp14:pctHeight>
            </wp14:sizeRelV>
          </wp:anchor>
        </w:drawing>
      </w:r>
    </w:p>
    <w:sectPr w:rsidRPr="00DF32C8" w:rsidR="0056026D" w:rsidSect="00146653">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344C" w:rsidP="00AB11D0" w:rsidRDefault="0088344C" w14:paraId="6D618A45" w14:textId="77777777">
      <w:pPr>
        <w:spacing w:after="0" w:line="240" w:lineRule="auto"/>
      </w:pPr>
      <w:r>
        <w:separator/>
      </w:r>
    </w:p>
  </w:endnote>
  <w:endnote w:type="continuationSeparator" w:id="0">
    <w:p w:rsidR="0088344C" w:rsidP="00AB11D0" w:rsidRDefault="0088344C" w14:paraId="4468F8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roid Serif">
    <w:altName w:val="Cambria"/>
    <w:charset w:val="00"/>
    <w:family w:val="roman"/>
    <w:pitch w:val="variable"/>
    <w:sig w:usb0="E00002EF" w:usb1="4000205B" w:usb2="00000028" w:usb3="00000000" w:csb0="0000019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344C" w:rsidP="00AB11D0" w:rsidRDefault="0088344C" w14:paraId="7E8D60F9" w14:textId="77777777">
      <w:pPr>
        <w:spacing w:after="0" w:line="240" w:lineRule="auto"/>
      </w:pPr>
      <w:r>
        <w:separator/>
      </w:r>
    </w:p>
  </w:footnote>
  <w:footnote w:type="continuationSeparator" w:id="0">
    <w:p w:rsidR="0088344C" w:rsidP="00AB11D0" w:rsidRDefault="0088344C" w14:paraId="4DD21B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43DCC" w:rsidRDefault="00AB11D0" w14:paraId="52F9C45B" w14:textId="77777777">
    <w:pPr>
      <w:pStyle w:val="Header"/>
    </w:pPr>
    <w:r>
      <w:rPr>
        <w:noProof/>
      </w:rPr>
      <w:drawing>
        <wp:anchor distT="0" distB="0" distL="114300" distR="114300" simplePos="0" relativeHeight="251658240" behindDoc="1" locked="1" layoutInCell="1" allowOverlap="1" wp14:anchorId="544DC410" wp14:editId="46676B7C">
          <wp:simplePos x="0" y="0"/>
          <wp:positionH relativeFrom="page">
            <wp:posOffset>0</wp:posOffset>
          </wp:positionH>
          <wp:positionV relativeFrom="page">
            <wp:posOffset>0</wp:posOffset>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ckground2.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DB"/>
    <w:rsid w:val="000541EE"/>
    <w:rsid w:val="00055C6D"/>
    <w:rsid w:val="00076515"/>
    <w:rsid w:val="00090E77"/>
    <w:rsid w:val="000954D9"/>
    <w:rsid w:val="000C12F9"/>
    <w:rsid w:val="000D3A83"/>
    <w:rsid w:val="000F2993"/>
    <w:rsid w:val="0012561A"/>
    <w:rsid w:val="00146653"/>
    <w:rsid w:val="00146FF0"/>
    <w:rsid w:val="00162DE8"/>
    <w:rsid w:val="00185049"/>
    <w:rsid w:val="001F240B"/>
    <w:rsid w:val="002258CE"/>
    <w:rsid w:val="0022637B"/>
    <w:rsid w:val="00231AC6"/>
    <w:rsid w:val="002369DC"/>
    <w:rsid w:val="00252381"/>
    <w:rsid w:val="00254E25"/>
    <w:rsid w:val="002638B0"/>
    <w:rsid w:val="00280FD8"/>
    <w:rsid w:val="00297E52"/>
    <w:rsid w:val="002D44A4"/>
    <w:rsid w:val="002E4959"/>
    <w:rsid w:val="002E4967"/>
    <w:rsid w:val="002E5E8F"/>
    <w:rsid w:val="002F4849"/>
    <w:rsid w:val="00322FC2"/>
    <w:rsid w:val="003260A4"/>
    <w:rsid w:val="00353117"/>
    <w:rsid w:val="0037733A"/>
    <w:rsid w:val="003B6864"/>
    <w:rsid w:val="003C1634"/>
    <w:rsid w:val="00405A19"/>
    <w:rsid w:val="00433F94"/>
    <w:rsid w:val="00474BA2"/>
    <w:rsid w:val="00476459"/>
    <w:rsid w:val="00485578"/>
    <w:rsid w:val="004C0ED4"/>
    <w:rsid w:val="004E0127"/>
    <w:rsid w:val="004F60EC"/>
    <w:rsid w:val="00503B27"/>
    <w:rsid w:val="0051134D"/>
    <w:rsid w:val="005418E6"/>
    <w:rsid w:val="00541EAA"/>
    <w:rsid w:val="0056026D"/>
    <w:rsid w:val="00562EE0"/>
    <w:rsid w:val="0056450E"/>
    <w:rsid w:val="00565157"/>
    <w:rsid w:val="00586F66"/>
    <w:rsid w:val="005A391F"/>
    <w:rsid w:val="005B6266"/>
    <w:rsid w:val="006360DA"/>
    <w:rsid w:val="00640484"/>
    <w:rsid w:val="006760DF"/>
    <w:rsid w:val="00684305"/>
    <w:rsid w:val="00684F0D"/>
    <w:rsid w:val="00693A60"/>
    <w:rsid w:val="00697BC8"/>
    <w:rsid w:val="006A57AE"/>
    <w:rsid w:val="006E4608"/>
    <w:rsid w:val="0070534F"/>
    <w:rsid w:val="007130AE"/>
    <w:rsid w:val="00722044"/>
    <w:rsid w:val="00722390"/>
    <w:rsid w:val="00756319"/>
    <w:rsid w:val="007735B1"/>
    <w:rsid w:val="007978A6"/>
    <w:rsid w:val="00812C42"/>
    <w:rsid w:val="00840027"/>
    <w:rsid w:val="00857BA8"/>
    <w:rsid w:val="00872A82"/>
    <w:rsid w:val="008756F2"/>
    <w:rsid w:val="00882D33"/>
    <w:rsid w:val="00882EAE"/>
    <w:rsid w:val="0088344C"/>
    <w:rsid w:val="00891BA0"/>
    <w:rsid w:val="008D68EC"/>
    <w:rsid w:val="009230AC"/>
    <w:rsid w:val="00924BCB"/>
    <w:rsid w:val="00924D02"/>
    <w:rsid w:val="00953402"/>
    <w:rsid w:val="009822AB"/>
    <w:rsid w:val="009A670C"/>
    <w:rsid w:val="009D5256"/>
    <w:rsid w:val="009E279F"/>
    <w:rsid w:val="009F449E"/>
    <w:rsid w:val="00A03048"/>
    <w:rsid w:val="00A10F98"/>
    <w:rsid w:val="00A17382"/>
    <w:rsid w:val="00A244D4"/>
    <w:rsid w:val="00A41EDB"/>
    <w:rsid w:val="00A43DCC"/>
    <w:rsid w:val="00A56BDE"/>
    <w:rsid w:val="00A72A7A"/>
    <w:rsid w:val="00A7563B"/>
    <w:rsid w:val="00AB11D0"/>
    <w:rsid w:val="00AB5FF4"/>
    <w:rsid w:val="00AB7E6A"/>
    <w:rsid w:val="00AE2BE0"/>
    <w:rsid w:val="00AE6E73"/>
    <w:rsid w:val="00B40035"/>
    <w:rsid w:val="00B4531D"/>
    <w:rsid w:val="00B46883"/>
    <w:rsid w:val="00B51641"/>
    <w:rsid w:val="00B70BDD"/>
    <w:rsid w:val="00B82B49"/>
    <w:rsid w:val="00B87129"/>
    <w:rsid w:val="00BB6324"/>
    <w:rsid w:val="00C07393"/>
    <w:rsid w:val="00C16226"/>
    <w:rsid w:val="00C34875"/>
    <w:rsid w:val="00C75F5D"/>
    <w:rsid w:val="00C83229"/>
    <w:rsid w:val="00CB7B84"/>
    <w:rsid w:val="00CC7AEA"/>
    <w:rsid w:val="00D261B7"/>
    <w:rsid w:val="00D73F70"/>
    <w:rsid w:val="00D75BB2"/>
    <w:rsid w:val="00D77DC4"/>
    <w:rsid w:val="00D90B5A"/>
    <w:rsid w:val="00D945E3"/>
    <w:rsid w:val="00DF32C8"/>
    <w:rsid w:val="00E30D63"/>
    <w:rsid w:val="00E400F0"/>
    <w:rsid w:val="00E72FE8"/>
    <w:rsid w:val="00E8386D"/>
    <w:rsid w:val="00E9393F"/>
    <w:rsid w:val="00EF2168"/>
    <w:rsid w:val="00EF346B"/>
    <w:rsid w:val="00F067B0"/>
    <w:rsid w:val="00F3363A"/>
    <w:rsid w:val="00F75D8B"/>
    <w:rsid w:val="00FB27EA"/>
    <w:rsid w:val="00FB353B"/>
    <w:rsid w:val="0A4AA095"/>
    <w:rsid w:val="0AF314B4"/>
    <w:rsid w:val="1255B27A"/>
    <w:rsid w:val="1EC900B6"/>
    <w:rsid w:val="25923C2F"/>
    <w:rsid w:val="25D8C6B5"/>
    <w:rsid w:val="280D3124"/>
    <w:rsid w:val="2926CD4D"/>
    <w:rsid w:val="2D7C9EE2"/>
    <w:rsid w:val="2E6A8FAC"/>
    <w:rsid w:val="369C22EC"/>
    <w:rsid w:val="3B3D5751"/>
    <w:rsid w:val="3E3B01DC"/>
    <w:rsid w:val="4C1C8A70"/>
    <w:rsid w:val="4C790A92"/>
    <w:rsid w:val="4E14DAF3"/>
    <w:rsid w:val="5190B3EE"/>
    <w:rsid w:val="5503FE62"/>
    <w:rsid w:val="551B5F48"/>
    <w:rsid w:val="55B1FF0E"/>
    <w:rsid w:val="57491EA6"/>
    <w:rsid w:val="5AF24F0F"/>
    <w:rsid w:val="5BB7127D"/>
    <w:rsid w:val="5BB89B7C"/>
    <w:rsid w:val="6F9C02A0"/>
    <w:rsid w:val="6FB7E0A2"/>
    <w:rsid w:val="72C9F17E"/>
    <w:rsid w:val="779D62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97731F"/>
  <w15:chartTrackingRefBased/>
  <w15:docId w15:val="{76E3A68C-6BF1-452D-BA56-27476488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6864"/>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enseQuote">
    <w:name w:val="Intense Quote"/>
    <w:aliases w:val="Wish Kid Info"/>
    <w:basedOn w:val="Normal"/>
    <w:next w:val="Normal"/>
    <w:link w:val="IntenseQuoteChar"/>
    <w:uiPriority w:val="30"/>
    <w:qFormat/>
    <w:rsid w:val="003B6864"/>
    <w:pPr>
      <w:jc w:val="center"/>
    </w:pPr>
    <w:rPr>
      <w:rFonts w:ascii="Century Gothic" w:hAnsi="Century Gothic"/>
      <w:color w:val="FFFFFF" w:themeColor="background1"/>
    </w:rPr>
  </w:style>
  <w:style w:type="character" w:styleId="IntenseQuoteChar" w:customStyle="1">
    <w:name w:val="Intense Quote Char"/>
    <w:aliases w:val="Wish Kid Info Char"/>
    <w:basedOn w:val="DefaultParagraphFont"/>
    <w:link w:val="IntenseQuote"/>
    <w:uiPriority w:val="30"/>
    <w:rsid w:val="003B6864"/>
    <w:rPr>
      <w:rFonts w:ascii="Century Gothic" w:hAnsi="Century Gothic"/>
      <w:color w:val="FFFFFF" w:themeColor="background1"/>
      <w:sz w:val="22"/>
      <w:szCs w:val="22"/>
    </w:rPr>
  </w:style>
  <w:style w:type="paragraph" w:styleId="Header">
    <w:name w:val="header"/>
    <w:basedOn w:val="Normal"/>
    <w:link w:val="HeaderChar"/>
    <w:uiPriority w:val="99"/>
    <w:unhideWhenUsed/>
    <w:rsid w:val="00AB11D0"/>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11D0"/>
    <w:rPr>
      <w:sz w:val="22"/>
      <w:szCs w:val="22"/>
    </w:rPr>
  </w:style>
  <w:style w:type="paragraph" w:styleId="Footer">
    <w:name w:val="footer"/>
    <w:basedOn w:val="Normal"/>
    <w:link w:val="FooterChar"/>
    <w:uiPriority w:val="99"/>
    <w:unhideWhenUsed/>
    <w:rsid w:val="00AB11D0"/>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11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image" Target="/media/image2.jpg" Id="rId314050488" /><Relationship Type="http://schemas.openxmlformats.org/officeDocument/2006/relationships/image" Target="/media/image4.jpg" Id="R8bdba45474094ac8"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94d7036-1c3d-43fc-900e-1f1f0262e047" xsi:nil="true"/>
    <_ip_UnifiedCompliancePolicyProperties xmlns="http://schemas.microsoft.com/sharepoint/v3" xsi:nil="true"/>
    <lcf76f155ced4ddcb4097134ff3c332f xmlns="7c4bf834-0801-422f-b506-0c2b9c39dc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311496F964945B2E003E640A148BC" ma:contentTypeVersion="18" ma:contentTypeDescription="Create a new document." ma:contentTypeScope="" ma:versionID="399bbf7c255720417480ae55064416fb">
  <xsd:schema xmlns:xsd="http://www.w3.org/2001/XMLSchema" xmlns:xs="http://www.w3.org/2001/XMLSchema" xmlns:p="http://schemas.microsoft.com/office/2006/metadata/properties" xmlns:ns1="http://schemas.microsoft.com/sharepoint/v3" xmlns:ns2="7c4bf834-0801-422f-b506-0c2b9c39dcf9" xmlns:ns3="994d7036-1c3d-43fc-900e-1f1f0262e047" targetNamespace="http://schemas.microsoft.com/office/2006/metadata/properties" ma:root="true" ma:fieldsID="5a4182f8cb5d40a2719acc074a2861f5" ns1:_="" ns2:_="" ns3:_="">
    <xsd:import namespace="http://schemas.microsoft.com/sharepoint/v3"/>
    <xsd:import namespace="7c4bf834-0801-422f-b506-0c2b9c39dcf9"/>
    <xsd:import namespace="994d7036-1c3d-43fc-900e-1f1f0262e0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bf834-0801-422f-b506-0c2b9c39d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a6402-2103-4774-bfb2-7f9d280730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4d7036-1c3d-43fc-900e-1f1f0262e0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49bb79-4564-4528-96b7-e2ca7ae69e4e}" ma:internalName="TaxCatchAll" ma:showField="CatchAllData" ma:web="994d7036-1c3d-43fc-900e-1f1f0262e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7DE3B-8475-44E2-9183-213A74D315DF}">
  <ds:schemaRefs>
    <ds:schemaRef ds:uri="http://schemas.microsoft.com/office/2006/metadata/properties"/>
    <ds:schemaRef ds:uri="http://schemas.microsoft.com/office/infopath/2007/PartnerControls"/>
    <ds:schemaRef ds:uri="http://schemas.microsoft.com/sharepoint/v3"/>
    <ds:schemaRef ds:uri="994d7036-1c3d-43fc-900e-1f1f0262e047"/>
    <ds:schemaRef ds:uri="7c4bf834-0801-422f-b506-0c2b9c39dcf9"/>
  </ds:schemaRefs>
</ds:datastoreItem>
</file>

<file path=customXml/itemProps2.xml><?xml version="1.0" encoding="utf-8"?>
<ds:datastoreItem xmlns:ds="http://schemas.openxmlformats.org/officeDocument/2006/customXml" ds:itemID="{E7BC265A-F31B-4574-8FFC-A46A80783874}">
  <ds:schemaRefs>
    <ds:schemaRef ds:uri="http://schemas.microsoft.com/sharepoint/v3/contenttype/forms"/>
  </ds:schemaRefs>
</ds:datastoreItem>
</file>

<file path=customXml/itemProps3.xml><?xml version="1.0" encoding="utf-8"?>
<ds:datastoreItem xmlns:ds="http://schemas.openxmlformats.org/officeDocument/2006/customXml" ds:itemID="{430EB3CE-E342-4912-BC70-81267B0CE98F}">
  <ds:schemaRefs>
    <ds:schemaRef ds:uri="http://schemas.openxmlformats.org/officeDocument/2006/bibliography"/>
  </ds:schemaRefs>
</ds:datastoreItem>
</file>

<file path=customXml/itemProps4.xml><?xml version="1.0" encoding="utf-8"?>
<ds:datastoreItem xmlns:ds="http://schemas.openxmlformats.org/officeDocument/2006/customXml" ds:itemID="{78A68A35-6B58-452C-9CE9-AB132769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bf834-0801-422f-b506-0c2b9c39dcf9"/>
    <ds:schemaRef ds:uri="994d7036-1c3d-43fc-900e-1f1f0262e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Randy Rodriguez</dc:creator>
  <keywords/>
  <dc:description/>
  <lastModifiedBy>Jenny Errico</lastModifiedBy>
  <revision>8</revision>
  <lastPrinted>2018-03-07T17:30:00.0000000Z</lastPrinted>
  <dcterms:created xsi:type="dcterms:W3CDTF">2022-10-19T16:17:00.0000000Z</dcterms:created>
  <dcterms:modified xsi:type="dcterms:W3CDTF">2023-01-23T20:51:27.2798050Z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0x0101006C8311496F964945B2E003E640A148BC</vt:lpwstr>
  </property>
  <property fmtid="{D5CDD505-2E9C-101B-9397-08002B2CF9AE}" pid="3" name="Order">
    <vt:r8>100</vt:r8>
  </property>
  <property fmtid="{D5CDD505-2E9C-101B-9397-08002B2CF9AE}" pid="4" name="MSIP_Label_1ae507f4-b89b-44eb-adb9-0a22d0907667_Enabled">
    <vt:lpwstr>true</vt:lpwstr>
  </property>
  <property fmtid="{D5CDD505-2E9C-101B-9397-08002B2CF9AE}" pid="5" name="MSIP_Label_1ae507f4-b89b-44eb-adb9-0a22d0907667_SetDate">
    <vt:lpwstr>2022-10-19T16:17:40Z</vt:lpwstr>
  </property>
  <property fmtid="{D5CDD505-2E9C-101B-9397-08002B2CF9AE}" pid="6" name="MSIP_Label_1ae507f4-b89b-44eb-adb9-0a22d0907667_Method">
    <vt:lpwstr>Standard</vt:lpwstr>
  </property>
  <property fmtid="{D5CDD505-2E9C-101B-9397-08002B2CF9AE}" pid="7" name="MSIP_Label_1ae507f4-b89b-44eb-adb9-0a22d0907667_Name">
    <vt:lpwstr>Internal</vt:lpwstr>
  </property>
  <property fmtid="{D5CDD505-2E9C-101B-9397-08002B2CF9AE}" pid="8" name="MSIP_Label_1ae507f4-b89b-44eb-adb9-0a22d0907667_SiteId">
    <vt:lpwstr>37175510-571d-470c-b5dc-a9ce65d26717</vt:lpwstr>
  </property>
  <property fmtid="{D5CDD505-2E9C-101B-9397-08002B2CF9AE}" pid="9" name="MSIP_Label_1ae507f4-b89b-44eb-adb9-0a22d0907667_ActionId">
    <vt:lpwstr>19358ae5-415c-46d3-9d86-5d5ac4041d66</vt:lpwstr>
  </property>
  <property fmtid="{D5CDD505-2E9C-101B-9397-08002B2CF9AE}" pid="10" name="MSIP_Label_1ae507f4-b89b-44eb-adb9-0a22d0907667_ContentBits">
    <vt:lpwstr>0</vt:lpwstr>
  </property>
  <property fmtid="{D5CDD505-2E9C-101B-9397-08002B2CF9AE}" pid="11" name="MediaServiceImageTags">
    <vt:lpwstr/>
  </property>
</Properties>
</file>